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32" w:type="pct"/>
        <w:tblLayout w:type="fixed"/>
        <w:tblLook w:val="04A0" w:firstRow="1" w:lastRow="0" w:firstColumn="1" w:lastColumn="0" w:noHBand="0" w:noVBand="1"/>
      </w:tblPr>
      <w:tblGrid>
        <w:gridCol w:w="874"/>
        <w:gridCol w:w="2708"/>
        <w:gridCol w:w="2710"/>
        <w:gridCol w:w="917"/>
        <w:gridCol w:w="1793"/>
        <w:gridCol w:w="2710"/>
        <w:gridCol w:w="2705"/>
      </w:tblGrid>
      <w:tr w:rsidR="00D97C41" w14:paraId="2C1F9FA5" w14:textId="77777777" w:rsidTr="00CB0482">
        <w:trPr>
          <w:trHeight w:val="210"/>
        </w:trPr>
        <w:tc>
          <w:tcPr>
            <w:tcW w:w="303" w:type="pc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440ECF00" w14:textId="77777777" w:rsidR="006A5B78" w:rsidRPr="00D97C41" w:rsidRDefault="006A5B78" w:rsidP="00D97C41">
            <w:pPr>
              <w:rPr>
                <w:rFonts w:ascii="Arial" w:hAnsi="Arial"/>
                <w:b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93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727FB9C" w14:textId="2ED37758" w:rsidR="006A5B78" w:rsidRPr="00D97C41" w:rsidRDefault="00772D26" w:rsidP="00D97C4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Lunes</w:t>
            </w:r>
          </w:p>
        </w:tc>
        <w:tc>
          <w:tcPr>
            <w:tcW w:w="94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3EC4386" w14:textId="792315AD" w:rsidR="006A5B78" w:rsidRPr="00D97C41" w:rsidRDefault="00772D26" w:rsidP="00D97C41">
            <w:pPr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940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9E739D5" w14:textId="6D4F7A38" w:rsidR="006A5B78" w:rsidRPr="00D97C41" w:rsidRDefault="00F647B9" w:rsidP="00D97C41">
            <w:pPr>
              <w:jc w:val="center"/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94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6A26529" w14:textId="3DD6DDEC" w:rsidR="006A5B78" w:rsidRPr="00D97C41" w:rsidRDefault="00772D26" w:rsidP="00D97C41">
            <w:pPr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9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F0FCC5B" w14:textId="35098072" w:rsidR="006A5B78" w:rsidRPr="00D97C41" w:rsidRDefault="00772D26" w:rsidP="00D97C41">
            <w:pPr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D97C41" w14:paraId="269F9D75" w14:textId="77777777" w:rsidTr="00FA46DA">
        <w:trPr>
          <w:trHeight w:val="2842"/>
        </w:trPr>
        <w:tc>
          <w:tcPr>
            <w:tcW w:w="30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43C3596" w14:textId="6462316E" w:rsidR="006A5B78" w:rsidRPr="00DD79D2" w:rsidRDefault="00772D26" w:rsidP="00D97C41">
            <w:pPr>
              <w:ind w:left="113" w:right="113"/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Clínicas Generales</w:t>
            </w:r>
          </w:p>
        </w:tc>
        <w:tc>
          <w:tcPr>
            <w:tcW w:w="93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4E0A19F" w14:textId="22BF870F" w:rsidR="00DD79D2" w:rsidRDefault="00F647B9" w:rsidP="00FA46D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Clínica Móvil </w:t>
            </w:r>
          </w:p>
          <w:p w14:paraId="58A51A57" w14:textId="77777777" w:rsidR="00DD79D2" w:rsidRDefault="00DD79D2" w:rsidP="00FA46D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11am-4pm</w:t>
            </w:r>
          </w:p>
          <w:p w14:paraId="50F063AE" w14:textId="77777777" w:rsidR="00DD79D2" w:rsidRDefault="00DD79D2" w:rsidP="00FA46D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Majestic Oaks</w:t>
            </w:r>
          </w:p>
          <w:p w14:paraId="312CEF84" w14:textId="77777777" w:rsidR="00DD79D2" w:rsidRPr="00DD79D2" w:rsidRDefault="00DD79D2" w:rsidP="00FA46D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5200 SW 20</w:t>
            </w:r>
            <w:r w:rsidRPr="00DD79D2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  <w:szCs w:val="22"/>
              </w:rPr>
              <w:t xml:space="preserve"> Ave</w:t>
            </w:r>
          </w:p>
          <w:p w14:paraId="23ED649C" w14:textId="77777777" w:rsidR="0033550A" w:rsidRPr="00DD79D2" w:rsidRDefault="0033550A" w:rsidP="00FA46DA">
            <w:pPr>
              <w:jc w:val="center"/>
              <w:rPr>
                <w:rFonts w:ascii="Arial" w:hAnsi="Arial"/>
              </w:rPr>
            </w:pPr>
          </w:p>
          <w:p w14:paraId="45E44C1F" w14:textId="77777777" w:rsidR="00F647B9" w:rsidRDefault="00F647B9" w:rsidP="00F647B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Clínica Equal Access</w:t>
            </w:r>
          </w:p>
          <w:p w14:paraId="62490C43" w14:textId="77777777" w:rsidR="00F647B9" w:rsidRDefault="00F647B9" w:rsidP="00F647B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6pm</w:t>
            </w:r>
          </w:p>
          <w:p w14:paraId="0BFC6FC5" w14:textId="77777777" w:rsidR="0073783C" w:rsidRPr="00021FDB" w:rsidRDefault="00DD79D2" w:rsidP="00FA46D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21FDB">
              <w:rPr>
                <w:rFonts w:ascii="Arial" w:hAnsi="Arial"/>
                <w:sz w:val="22"/>
                <w:szCs w:val="22"/>
              </w:rPr>
              <w:t>Tower Road Library</w:t>
            </w:r>
          </w:p>
          <w:p w14:paraId="58A7B525" w14:textId="1D39252C" w:rsidR="0073783C" w:rsidRPr="00FA46DA" w:rsidRDefault="00DD79D2" w:rsidP="00FA46D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21FDB">
              <w:rPr>
                <w:rFonts w:ascii="Arial" w:hAnsi="Arial"/>
                <w:sz w:val="22"/>
                <w:szCs w:val="22"/>
              </w:rPr>
              <w:t>3020 SW 75</w:t>
            </w:r>
            <w:r w:rsidRPr="00021FDB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  <w:r w:rsidRPr="00021FDB">
              <w:rPr>
                <w:rFonts w:ascii="Arial" w:hAnsi="Arial"/>
                <w:sz w:val="22"/>
                <w:szCs w:val="22"/>
              </w:rPr>
              <w:t xml:space="preserve"> St.</w:t>
            </w:r>
          </w:p>
        </w:tc>
        <w:tc>
          <w:tcPr>
            <w:tcW w:w="940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A27C3A1" w14:textId="79CB1C90" w:rsidR="00F647B9" w:rsidRDefault="00F647B9" w:rsidP="00F647B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Clínica Móvil </w:t>
            </w:r>
          </w:p>
          <w:p w14:paraId="4B85FD83" w14:textId="77777777" w:rsidR="00DD79D2" w:rsidRDefault="00013B55" w:rsidP="00FA46D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11am-4pm</w:t>
            </w:r>
          </w:p>
          <w:p w14:paraId="256E9672" w14:textId="5636687C" w:rsidR="00013B55" w:rsidRPr="00013B55" w:rsidRDefault="00013B55" w:rsidP="00FA46D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13B55">
              <w:rPr>
                <w:rFonts w:ascii="Arial" w:hAnsi="Arial"/>
                <w:sz w:val="22"/>
                <w:szCs w:val="22"/>
              </w:rPr>
              <w:t>Library Partnership</w:t>
            </w:r>
          </w:p>
          <w:p w14:paraId="4EBF2CE3" w14:textId="77777777" w:rsidR="00C14C96" w:rsidRDefault="00013B55" w:rsidP="00FA46D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13B55">
              <w:rPr>
                <w:rFonts w:ascii="Arial" w:hAnsi="Arial"/>
                <w:sz w:val="22"/>
                <w:szCs w:val="22"/>
              </w:rPr>
              <w:t>1130 NE 16</w:t>
            </w:r>
            <w:r w:rsidRPr="00013B55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  <w:r w:rsidRPr="00013B55">
              <w:rPr>
                <w:rFonts w:ascii="Arial" w:hAnsi="Arial"/>
                <w:sz w:val="22"/>
                <w:szCs w:val="22"/>
              </w:rPr>
              <w:t xml:space="preserve"> Ave</w:t>
            </w:r>
          </w:p>
          <w:p w14:paraId="1729D0D9" w14:textId="77777777" w:rsidR="00013B55" w:rsidRDefault="00013B55" w:rsidP="00FA46DA">
            <w:pPr>
              <w:jc w:val="center"/>
              <w:rPr>
                <w:rFonts w:ascii="Arial" w:hAnsi="Arial"/>
              </w:rPr>
            </w:pPr>
          </w:p>
          <w:p w14:paraId="486CB5EB" w14:textId="77777777" w:rsidR="00F647B9" w:rsidRDefault="00F647B9" w:rsidP="00F647B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Clínica Equal Access</w:t>
            </w:r>
          </w:p>
          <w:p w14:paraId="0D8BC3D4" w14:textId="77777777" w:rsidR="00F647B9" w:rsidRDefault="00F647B9" w:rsidP="00F647B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6pm</w:t>
            </w:r>
          </w:p>
          <w:p w14:paraId="56FEF977" w14:textId="6FC7FC31" w:rsidR="00013B55" w:rsidRDefault="00021FDB" w:rsidP="00FA46D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Eastside</w:t>
            </w:r>
            <w:r w:rsidR="0024408C">
              <w:rPr>
                <w:rFonts w:ascii="Arial" w:hAnsi="Arial"/>
                <w:sz w:val="22"/>
                <w:szCs w:val="22"/>
              </w:rPr>
              <w:t xml:space="preserve"> Clinic</w:t>
            </w:r>
          </w:p>
          <w:p w14:paraId="6E5B7882" w14:textId="1C69E797" w:rsidR="00013B55" w:rsidRPr="00013B55" w:rsidRDefault="00021FDB" w:rsidP="00FA46D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410 NE Waldo Rd</w:t>
            </w:r>
          </w:p>
        </w:tc>
        <w:tc>
          <w:tcPr>
            <w:tcW w:w="940" w:type="pct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4288D1B4" w14:textId="5CB4A5AE" w:rsidR="00F647B9" w:rsidRDefault="00F647B9" w:rsidP="00F647B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Clínica Móvil </w:t>
            </w:r>
          </w:p>
          <w:p w14:paraId="2F6C2E62" w14:textId="77777777" w:rsidR="00013B55" w:rsidRDefault="00013B55" w:rsidP="00FA46D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11am-4pm</w:t>
            </w:r>
          </w:p>
          <w:p w14:paraId="75DC2969" w14:textId="77777777" w:rsidR="00013B55" w:rsidRDefault="00013B55" w:rsidP="00FA46D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Downtown Library</w:t>
            </w:r>
          </w:p>
          <w:p w14:paraId="61EFF7F5" w14:textId="77777777" w:rsidR="00013B55" w:rsidRDefault="00013B55" w:rsidP="00FA46D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401 E University Ave</w:t>
            </w:r>
          </w:p>
          <w:p w14:paraId="343A96A0" w14:textId="77777777" w:rsidR="00013B55" w:rsidRDefault="00013B55" w:rsidP="00FA46DA">
            <w:pPr>
              <w:jc w:val="center"/>
              <w:rPr>
                <w:rFonts w:ascii="Arial" w:hAnsi="Arial"/>
              </w:rPr>
            </w:pPr>
          </w:p>
          <w:p w14:paraId="217C181D" w14:textId="77777777" w:rsidR="00F647B9" w:rsidRDefault="00F647B9" w:rsidP="00F647B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Clínica Equal Access</w:t>
            </w:r>
          </w:p>
          <w:p w14:paraId="30B5C5A9" w14:textId="77777777" w:rsidR="00F647B9" w:rsidRDefault="00F647B9" w:rsidP="00F647B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6pm</w:t>
            </w:r>
          </w:p>
          <w:p w14:paraId="29E5F3D7" w14:textId="77777777" w:rsidR="00013B55" w:rsidRDefault="00013B55" w:rsidP="00FA46D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Bartley Temple</w:t>
            </w:r>
          </w:p>
          <w:p w14:paraId="7A847816" w14:textId="3453D0FE" w:rsidR="00624315" w:rsidRPr="00FA46DA" w:rsidRDefault="00013B55" w:rsidP="00FA46D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1936 NE 8</w:t>
            </w:r>
            <w:r w:rsidRPr="00013B55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  <w:szCs w:val="22"/>
              </w:rPr>
              <w:t xml:space="preserve"> Ave</w:t>
            </w:r>
          </w:p>
        </w:tc>
        <w:tc>
          <w:tcPr>
            <w:tcW w:w="940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5E1B48B" w14:textId="4E90D3D7" w:rsidR="00F647B9" w:rsidRDefault="00F647B9" w:rsidP="00F647B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Clínica Móvil </w:t>
            </w:r>
          </w:p>
          <w:p w14:paraId="0AB79F5A" w14:textId="77777777" w:rsidR="00013B55" w:rsidRDefault="00013B55" w:rsidP="00FA46D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11am-4pm</w:t>
            </w:r>
          </w:p>
          <w:p w14:paraId="716B3A7B" w14:textId="77777777" w:rsidR="00013B55" w:rsidRDefault="00013B55" w:rsidP="00FA46D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Cone Park Library</w:t>
            </w:r>
          </w:p>
          <w:p w14:paraId="1DD08C20" w14:textId="77777777" w:rsidR="00013B55" w:rsidRDefault="00013B55" w:rsidP="00FA46D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2841A E University Ave</w:t>
            </w:r>
          </w:p>
          <w:p w14:paraId="61EBF1BD" w14:textId="77777777" w:rsidR="00013B55" w:rsidRDefault="00013B55" w:rsidP="00FA46DA">
            <w:pPr>
              <w:jc w:val="center"/>
              <w:rPr>
                <w:rFonts w:ascii="Arial" w:hAnsi="Arial"/>
              </w:rPr>
            </w:pPr>
          </w:p>
          <w:p w14:paraId="7A90353A" w14:textId="507B9D6C" w:rsidR="00013B55" w:rsidRDefault="00F647B9" w:rsidP="00FA46D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Clínica Equal Access</w:t>
            </w:r>
          </w:p>
          <w:p w14:paraId="0956DD5F" w14:textId="77777777" w:rsidR="00013B55" w:rsidRDefault="00013B55" w:rsidP="00FA46D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6pm</w:t>
            </w:r>
          </w:p>
          <w:p w14:paraId="7DC31178" w14:textId="6622C8A7" w:rsidR="00E53CE9" w:rsidRPr="00E53CE9" w:rsidRDefault="00013B55" w:rsidP="00FA46D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53CE9">
              <w:rPr>
                <w:rFonts w:ascii="Arial" w:hAnsi="Arial"/>
                <w:sz w:val="22"/>
                <w:szCs w:val="22"/>
              </w:rPr>
              <w:t>Main Stree</w:t>
            </w:r>
            <w:r w:rsidR="00E53CE9" w:rsidRPr="00E53CE9">
              <w:rPr>
                <w:rFonts w:ascii="Arial" w:hAnsi="Arial"/>
                <w:sz w:val="22"/>
                <w:szCs w:val="22"/>
              </w:rPr>
              <w:t>t</w:t>
            </w:r>
            <w:r w:rsidR="0024408C">
              <w:rPr>
                <w:rFonts w:ascii="Arial" w:hAnsi="Arial"/>
                <w:sz w:val="22"/>
                <w:szCs w:val="22"/>
              </w:rPr>
              <w:t xml:space="preserve"> Clinic</w:t>
            </w:r>
          </w:p>
          <w:p w14:paraId="282921EA" w14:textId="0E85691B" w:rsidR="00624315" w:rsidRPr="00FA46DA" w:rsidRDefault="00E53CE9" w:rsidP="00FA46D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1707 N Main St</w:t>
            </w:r>
          </w:p>
        </w:tc>
        <w:tc>
          <w:tcPr>
            <w:tcW w:w="938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ED7FD49" w14:textId="273EAAC3" w:rsidR="00F647B9" w:rsidRDefault="00F647B9" w:rsidP="00F647B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Clínica Móvil </w:t>
            </w:r>
          </w:p>
          <w:p w14:paraId="2B2C8B17" w14:textId="77777777" w:rsidR="00E53CE9" w:rsidRDefault="00E53CE9" w:rsidP="00FA46D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10am-5pm</w:t>
            </w:r>
          </w:p>
          <w:p w14:paraId="58BD9063" w14:textId="21F28125" w:rsidR="00E53CE9" w:rsidRDefault="00E53CE9" w:rsidP="00FA46D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Grace Marketplace</w:t>
            </w:r>
          </w:p>
          <w:p w14:paraId="332B7E78" w14:textId="2F1DF991" w:rsidR="0033550A" w:rsidRPr="00FA46DA" w:rsidRDefault="00E53CE9" w:rsidP="00FA46D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2845 NE 39</w:t>
            </w:r>
            <w:r w:rsidRPr="00E53CE9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  <w:szCs w:val="22"/>
              </w:rPr>
              <w:t xml:space="preserve"> Ave</w:t>
            </w:r>
          </w:p>
        </w:tc>
      </w:tr>
      <w:tr w:rsidR="000F29BA" w14:paraId="512AA013" w14:textId="77777777" w:rsidTr="000F29BA">
        <w:trPr>
          <w:trHeight w:val="210"/>
        </w:trPr>
        <w:tc>
          <w:tcPr>
            <w:tcW w:w="5000" w:type="pct"/>
            <w:gridSpan w:val="7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12B1FC59" w14:textId="77777777" w:rsidR="000F29BA" w:rsidRDefault="000F29BA" w:rsidP="00E53CE9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B0482" w14:paraId="310AE870" w14:textId="77777777" w:rsidTr="000F29BA">
        <w:trPr>
          <w:trHeight w:val="201"/>
        </w:trPr>
        <w:tc>
          <w:tcPr>
            <w:tcW w:w="303" w:type="pc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14:paraId="5EF2EAC0" w14:textId="77777777" w:rsidR="00CB0482" w:rsidRDefault="00CB0482" w:rsidP="00D97C41">
            <w:pPr>
              <w:ind w:left="113" w:right="113"/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93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824B380" w14:textId="6012987E" w:rsidR="00CB0482" w:rsidRDefault="00772D26" w:rsidP="00DD79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Lunes</w:t>
            </w:r>
          </w:p>
        </w:tc>
        <w:tc>
          <w:tcPr>
            <w:tcW w:w="940" w:type="pct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306F09F" w14:textId="40D92AAF" w:rsidR="00CB0482" w:rsidRDefault="00772D26" w:rsidP="00013B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Martes</w:t>
            </w:r>
          </w:p>
        </w:tc>
        <w:tc>
          <w:tcPr>
            <w:tcW w:w="2818" w:type="pct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9C90D29" w14:textId="595418CD" w:rsidR="00CB0482" w:rsidRDefault="00772D26" w:rsidP="00E53CE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Jueves </w:t>
            </w:r>
          </w:p>
        </w:tc>
      </w:tr>
      <w:tr w:rsidR="00D97C41" w14:paraId="08BAF4CB" w14:textId="77777777" w:rsidTr="00FB7B6A">
        <w:trPr>
          <w:cantSplit/>
          <w:trHeight w:val="2842"/>
        </w:trPr>
        <w:tc>
          <w:tcPr>
            <w:tcW w:w="30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4685F81" w14:textId="5DCC5BA1" w:rsidR="006A5B78" w:rsidRPr="0033550A" w:rsidRDefault="00772D26" w:rsidP="00D97C41">
            <w:pPr>
              <w:ind w:left="113" w:right="113"/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Clínicas Especiales</w:t>
            </w:r>
          </w:p>
        </w:tc>
        <w:tc>
          <w:tcPr>
            <w:tcW w:w="93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7C451DE" w14:textId="77777777" w:rsidR="00F647B9" w:rsidRDefault="00F647B9" w:rsidP="00F647B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Clínica Equal Access</w:t>
            </w:r>
          </w:p>
          <w:p w14:paraId="539CC6DA" w14:textId="49258EEF" w:rsidR="00E53CE9" w:rsidRDefault="00F647B9" w:rsidP="00FA46D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Noche de Terapia Gratis</w:t>
            </w:r>
          </w:p>
          <w:p w14:paraId="5EB9E27A" w14:textId="19ADE607" w:rsidR="00E53CE9" w:rsidRDefault="00E53CE9" w:rsidP="00FA46D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5:30pm</w:t>
            </w:r>
            <w:r w:rsidR="00FA46DA">
              <w:rPr>
                <w:rFonts w:ascii="Arial" w:hAnsi="Arial"/>
                <w:b/>
              </w:rPr>
              <w:t>-7:30pm</w:t>
            </w:r>
          </w:p>
          <w:p w14:paraId="17AF5972" w14:textId="4DBEDE50" w:rsidR="00C243B6" w:rsidRDefault="00C243B6" w:rsidP="00FA46D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</w:t>
            </w:r>
            <w:r w:rsidR="00F647B9">
              <w:rPr>
                <w:rFonts w:ascii="Arial" w:hAnsi="Arial"/>
                <w:b/>
                <w:u w:val="single"/>
              </w:rPr>
              <w:t>TODOS LOS LUNES</w:t>
            </w:r>
            <w:r>
              <w:rPr>
                <w:rFonts w:ascii="Arial" w:hAnsi="Arial"/>
                <w:b/>
              </w:rPr>
              <w:t>)</w:t>
            </w:r>
          </w:p>
          <w:p w14:paraId="51797D31" w14:textId="77777777" w:rsidR="00E53CE9" w:rsidRDefault="00E53CE9" w:rsidP="00FA46D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Gainesville Community Ministry</w:t>
            </w:r>
          </w:p>
          <w:p w14:paraId="20829449" w14:textId="30ED65B2" w:rsidR="0033550A" w:rsidRPr="00FA46DA" w:rsidRDefault="00E53CE9" w:rsidP="00FA46D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238 SW 4</w:t>
            </w:r>
            <w:r w:rsidRPr="00E53CE9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  <w:szCs w:val="22"/>
              </w:rPr>
              <w:t xml:space="preserve"> Ave</w:t>
            </w:r>
          </w:p>
        </w:tc>
        <w:tc>
          <w:tcPr>
            <w:tcW w:w="940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185649A" w14:textId="77777777" w:rsidR="00F647B9" w:rsidRDefault="00F647B9" w:rsidP="00F647B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Clínica Equal Access</w:t>
            </w:r>
          </w:p>
          <w:p w14:paraId="6FDED51D" w14:textId="65A0E24B" w:rsidR="00886246" w:rsidRDefault="00F647B9" w:rsidP="00FA46D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Oftalmología</w:t>
            </w:r>
          </w:p>
          <w:p w14:paraId="053F95C5" w14:textId="77777777" w:rsidR="00886246" w:rsidRDefault="00886246" w:rsidP="00FA46D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6pm</w:t>
            </w:r>
          </w:p>
          <w:p w14:paraId="73615EC3" w14:textId="3B6AD0DB" w:rsidR="00886246" w:rsidRDefault="00886246" w:rsidP="00FA46D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</w:t>
            </w:r>
            <w:r w:rsidR="00F647B9">
              <w:rPr>
                <w:rFonts w:ascii="Arial" w:hAnsi="Arial"/>
                <w:b/>
                <w:u w:val="single"/>
              </w:rPr>
              <w:t>ULTIMO MARTES DE CADA MES</w:t>
            </w:r>
            <w:r>
              <w:rPr>
                <w:rFonts w:ascii="Arial" w:hAnsi="Arial"/>
                <w:b/>
              </w:rPr>
              <w:t>)</w:t>
            </w:r>
          </w:p>
          <w:p w14:paraId="076DFD69" w14:textId="74180839" w:rsidR="00D2693C" w:rsidRDefault="00D2693C" w:rsidP="00FA46D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Gainesville Community Ministry</w:t>
            </w:r>
          </w:p>
          <w:p w14:paraId="0BB33F38" w14:textId="27F3F7E3" w:rsidR="0033550A" w:rsidRPr="00FA46DA" w:rsidRDefault="00D2693C" w:rsidP="00FA46D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238 SW 4</w:t>
            </w:r>
            <w:r w:rsidRPr="00D2693C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  <w:szCs w:val="22"/>
              </w:rPr>
              <w:t xml:space="preserve"> Ave</w:t>
            </w:r>
          </w:p>
        </w:tc>
        <w:tc>
          <w:tcPr>
            <w:tcW w:w="940" w:type="pct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45712F34" w14:textId="77777777" w:rsidR="00F647B9" w:rsidRDefault="00F647B9" w:rsidP="00F647B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Clínica Equal Access</w:t>
            </w:r>
          </w:p>
          <w:p w14:paraId="6BCFC3AA" w14:textId="3AD3C29F" w:rsidR="00FA46DA" w:rsidRDefault="00F647B9" w:rsidP="00FA46D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Terapia Física</w:t>
            </w:r>
          </w:p>
          <w:p w14:paraId="3128027F" w14:textId="77777777" w:rsidR="00FA46DA" w:rsidRDefault="00FA46DA" w:rsidP="00FA46D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6pm-8pm</w:t>
            </w:r>
          </w:p>
          <w:p w14:paraId="66F48F9C" w14:textId="00DA3E6C" w:rsidR="00FA46DA" w:rsidRDefault="00F647B9" w:rsidP="00FA46D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(TODOS LOS JUEVES)</w:t>
            </w:r>
          </w:p>
          <w:p w14:paraId="3F5E6BFE" w14:textId="77777777" w:rsidR="00FA46DA" w:rsidRDefault="00FA46DA" w:rsidP="00FA46D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CVS (Upstairs)</w:t>
            </w:r>
          </w:p>
          <w:p w14:paraId="2461B3C3" w14:textId="7154FACD" w:rsidR="00FA46DA" w:rsidRDefault="00FA46DA" w:rsidP="00FA46D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1621 SW 13</w:t>
            </w:r>
            <w:r w:rsidRPr="00FA46DA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  <w:szCs w:val="22"/>
              </w:rPr>
              <w:t xml:space="preserve"> St.</w:t>
            </w:r>
          </w:p>
          <w:p w14:paraId="1BCC6174" w14:textId="6BDF2E39" w:rsidR="0033550A" w:rsidRPr="00FA46DA" w:rsidRDefault="00F647B9" w:rsidP="00FA46D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 otro lado de</w:t>
            </w:r>
            <w:r w:rsidR="00FA46DA">
              <w:rPr>
                <w:rFonts w:ascii="Arial" w:hAnsi="Arial"/>
                <w:sz w:val="22"/>
                <w:szCs w:val="22"/>
              </w:rPr>
              <w:t xml:space="preserve"> Steak n’ Shake</w:t>
            </w:r>
          </w:p>
        </w:tc>
        <w:tc>
          <w:tcPr>
            <w:tcW w:w="940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222CADC4" w14:textId="77777777" w:rsidR="00F647B9" w:rsidRDefault="00F647B9" w:rsidP="00F647B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Clínica Equal Access</w:t>
            </w:r>
          </w:p>
          <w:p w14:paraId="58EFB29C" w14:textId="69F5A753" w:rsidR="00FA46DA" w:rsidRDefault="00F647B9" w:rsidP="00FB7B6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Terapia Ocupacional </w:t>
            </w:r>
          </w:p>
          <w:p w14:paraId="7EA3FA16" w14:textId="77777777" w:rsidR="00FB7B6A" w:rsidRDefault="00FB7B6A" w:rsidP="00FB7B6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6pm-9pm</w:t>
            </w:r>
          </w:p>
          <w:p w14:paraId="58CC9E14" w14:textId="71CF7781" w:rsidR="00FB7B6A" w:rsidRDefault="00FB7B6A" w:rsidP="00FB7B6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</w:t>
            </w:r>
            <w:r w:rsidR="00F647B9">
              <w:rPr>
                <w:rFonts w:ascii="Arial" w:hAnsi="Arial"/>
                <w:b/>
              </w:rPr>
              <w:t>PRIMER Y TERCER JUEVES DE CADA MES</w:t>
            </w:r>
            <w:r>
              <w:rPr>
                <w:rFonts w:ascii="Arial" w:hAnsi="Arial"/>
                <w:b/>
              </w:rPr>
              <w:t>)</w:t>
            </w:r>
          </w:p>
          <w:p w14:paraId="785BFDB0" w14:textId="5F789B63" w:rsidR="00FB7B6A" w:rsidRDefault="00FB7B6A" w:rsidP="00FB7B6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Main Street</w:t>
            </w:r>
            <w:r w:rsidR="0024408C">
              <w:rPr>
                <w:rFonts w:ascii="Arial" w:hAnsi="Arial"/>
                <w:sz w:val="22"/>
                <w:szCs w:val="22"/>
              </w:rPr>
              <w:t xml:space="preserve"> Clinic</w:t>
            </w:r>
          </w:p>
          <w:p w14:paraId="02174B25" w14:textId="7E29D5D1" w:rsidR="00FB7B6A" w:rsidRPr="00FB7B6A" w:rsidRDefault="00FB7B6A" w:rsidP="00FB7B6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1707 N Main St</w:t>
            </w:r>
          </w:p>
        </w:tc>
        <w:tc>
          <w:tcPr>
            <w:tcW w:w="938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71303CF" w14:textId="77777777" w:rsidR="00F647B9" w:rsidRDefault="00F647B9" w:rsidP="00F647B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Clínica Equal Access</w:t>
            </w:r>
          </w:p>
          <w:p w14:paraId="25FCBED2" w14:textId="11769600" w:rsidR="00FB7B6A" w:rsidRDefault="00F647B9" w:rsidP="00FB7B6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NOCHE DE MUJERES</w:t>
            </w:r>
          </w:p>
          <w:p w14:paraId="3EC6771C" w14:textId="77777777" w:rsidR="00FB7B6A" w:rsidRDefault="00FB7B6A" w:rsidP="00FB7B6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6pm</w:t>
            </w:r>
          </w:p>
          <w:p w14:paraId="1255DD03" w14:textId="7CC09728" w:rsidR="00FB7B6A" w:rsidRDefault="00FB7B6A" w:rsidP="00FB7B6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</w:t>
            </w:r>
            <w:r w:rsidR="00F647B9">
              <w:rPr>
                <w:rFonts w:ascii="Arial" w:hAnsi="Arial"/>
                <w:b/>
                <w:u w:val="single"/>
              </w:rPr>
              <w:t>PRIMER JUEVES DE CADA MES</w:t>
            </w:r>
            <w:r>
              <w:rPr>
                <w:rFonts w:ascii="Arial" w:hAnsi="Arial"/>
                <w:b/>
              </w:rPr>
              <w:t>)</w:t>
            </w:r>
          </w:p>
          <w:p w14:paraId="14FDE339" w14:textId="30EE144F" w:rsidR="00FB7B6A" w:rsidRDefault="00FB7B6A" w:rsidP="00FB7B6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Main Street</w:t>
            </w:r>
            <w:r w:rsidR="0024408C">
              <w:rPr>
                <w:rFonts w:ascii="Arial" w:hAnsi="Arial"/>
                <w:sz w:val="22"/>
                <w:szCs w:val="22"/>
              </w:rPr>
              <w:t xml:space="preserve"> Clinic</w:t>
            </w:r>
          </w:p>
          <w:p w14:paraId="6B02B63B" w14:textId="7BA34C3E" w:rsidR="00FB7B6A" w:rsidRPr="00FB7B6A" w:rsidRDefault="00FB7B6A" w:rsidP="00FB7B6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1707 N Main St</w:t>
            </w:r>
          </w:p>
          <w:p w14:paraId="6FFE4571" w14:textId="77777777" w:rsidR="0033550A" w:rsidRDefault="0033550A" w:rsidP="00FB7B6A">
            <w:pPr>
              <w:jc w:val="center"/>
            </w:pPr>
          </w:p>
        </w:tc>
      </w:tr>
      <w:tr w:rsidR="00D97C41" w14:paraId="65758CC6" w14:textId="77777777" w:rsidTr="00DD79D2">
        <w:trPr>
          <w:trHeight w:val="309"/>
        </w:trPr>
        <w:tc>
          <w:tcPr>
            <w:tcW w:w="5000" w:type="pct"/>
            <w:gridSpan w:val="7"/>
            <w:tcBorders>
              <w:top w:val="single" w:sz="24" w:space="0" w:color="auto"/>
              <w:left w:val="nil"/>
              <w:right w:val="nil"/>
            </w:tcBorders>
          </w:tcPr>
          <w:p w14:paraId="074DC33A" w14:textId="6215DBEF" w:rsidR="00C14C96" w:rsidRDefault="00C14C96"/>
          <w:p w14:paraId="4D473361" w14:textId="6690A02C" w:rsidR="00DD79D2" w:rsidRDefault="00F647B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</w:rPr>
              <w:t>Contacto:    Equal Access Clinic</w:t>
            </w:r>
            <w:r w:rsidR="00DD79D2">
              <w:rPr>
                <w:rFonts w:ascii="Arial" w:hAnsi="Arial"/>
                <w:b/>
              </w:rPr>
              <w:t xml:space="preserve">:  352-273-8614     </w:t>
            </w:r>
            <w:r w:rsidR="00DD79D2">
              <w:rPr>
                <w:rFonts w:ascii="Arial" w:hAnsi="Arial"/>
                <w:b/>
                <w:u w:val="single"/>
              </w:rPr>
              <w:t>http://equalaccess.med.ufl.edu</w:t>
            </w:r>
          </w:p>
          <w:p w14:paraId="3F8AE9A1" w14:textId="77777777" w:rsidR="00DD79D2" w:rsidRPr="00DD79D2" w:rsidRDefault="00DD79D2">
            <w:pPr>
              <w:rPr>
                <w:rFonts w:ascii="Arial" w:hAnsi="Arial"/>
                <w:sz w:val="16"/>
                <w:szCs w:val="16"/>
              </w:rPr>
            </w:pPr>
          </w:p>
          <w:p w14:paraId="4F3193B6" w14:textId="77777777" w:rsidR="00DD79D2" w:rsidRPr="00DD79D2" w:rsidRDefault="00DD79D2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</w:rPr>
              <w:t xml:space="preserve">                                      Mobile Outreach Clinic:             352-273-5329     </w:t>
            </w:r>
            <w:r>
              <w:rPr>
                <w:rFonts w:ascii="Arial" w:hAnsi="Arial"/>
                <w:b/>
                <w:u w:val="single"/>
              </w:rPr>
              <w:t>http://outreach.med.ufl.edu</w:t>
            </w:r>
          </w:p>
          <w:p w14:paraId="3BFC9F3C" w14:textId="77777777" w:rsidR="00DD79D2" w:rsidRDefault="00DD79D2"/>
        </w:tc>
      </w:tr>
      <w:tr w:rsidR="00AD55A1" w14:paraId="300FC815" w14:textId="77777777" w:rsidTr="00DD79D2">
        <w:trPr>
          <w:trHeight w:val="480"/>
        </w:trPr>
        <w:tc>
          <w:tcPr>
            <w:tcW w:w="5000" w:type="pct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9A668CF" w14:textId="2B397D7A" w:rsidR="00AD55A1" w:rsidRPr="00AD55A1" w:rsidRDefault="00772D26" w:rsidP="00AD55A1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 xml:space="preserve">Recursos Comunitarios de Salud </w:t>
            </w:r>
          </w:p>
        </w:tc>
      </w:tr>
      <w:tr w:rsidR="00FB7B6A" w14:paraId="6A337F81" w14:textId="3706A0AB" w:rsidTr="003E6BCA">
        <w:trPr>
          <w:trHeight w:val="1911"/>
        </w:trPr>
        <w:tc>
          <w:tcPr>
            <w:tcW w:w="2500" w:type="pct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17324B9" w14:textId="791D9E38" w:rsidR="00FB7B6A" w:rsidRDefault="00772D26" w:rsidP="003E6B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Recursos Dentales</w:t>
            </w:r>
          </w:p>
          <w:p w14:paraId="42100EEE" w14:textId="77777777" w:rsidR="003E6BCA" w:rsidRDefault="003E6BCA" w:rsidP="003E6BCA">
            <w:pPr>
              <w:jc w:val="center"/>
              <w:rPr>
                <w:rFonts w:ascii="Arial" w:hAnsi="Arial"/>
                <w:b/>
              </w:rPr>
            </w:pPr>
          </w:p>
          <w:p w14:paraId="67D70400" w14:textId="77777777" w:rsidR="00FB7B6A" w:rsidRDefault="00FB7B6A" w:rsidP="003E6BC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ACORN Clinic: 352-485-2772</w:t>
            </w:r>
          </w:p>
          <w:p w14:paraId="1DCA899E" w14:textId="77777777" w:rsidR="00FB7B6A" w:rsidRDefault="00FB7B6A" w:rsidP="003E6BC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Gainesville Community Ministry Dental Clinic: 352-548-4806</w:t>
            </w:r>
          </w:p>
          <w:p w14:paraId="6B322D70" w14:textId="77777777" w:rsidR="00FB7B6A" w:rsidRDefault="00FB7B6A" w:rsidP="003E6BC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Samaritan Clinic: 352-333-7700 ext 134</w:t>
            </w:r>
          </w:p>
          <w:p w14:paraId="687BA345" w14:textId="7F06014B" w:rsidR="00FB7B6A" w:rsidRPr="00FB7B6A" w:rsidRDefault="00FB7B6A" w:rsidP="003E6BC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Eastside Family Dental: 352-375-3790</w:t>
            </w:r>
          </w:p>
        </w:tc>
        <w:tc>
          <w:tcPr>
            <w:tcW w:w="2500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796F06D" w14:textId="4B9ACE8A" w:rsidR="0041043E" w:rsidRDefault="00F647B9" w:rsidP="003E6B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Violencia Domestica y Ayuda Legal</w:t>
            </w:r>
          </w:p>
          <w:p w14:paraId="45CEC110" w14:textId="27D16831" w:rsidR="0041043E" w:rsidRPr="0041043E" w:rsidRDefault="00FB7B6A" w:rsidP="003E6BCA">
            <w:pPr>
              <w:jc w:val="center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The Source Program</w:t>
            </w:r>
          </w:p>
          <w:p w14:paraId="1564CA53" w14:textId="77777777" w:rsidR="0041043E" w:rsidRDefault="0041043E" w:rsidP="003E6BC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Phone: 352-273-0805</w:t>
            </w:r>
          </w:p>
          <w:p w14:paraId="56B29511" w14:textId="77777777" w:rsidR="0041043E" w:rsidRDefault="0041043E" w:rsidP="003E6BC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CE2030F" w14:textId="77777777" w:rsidR="0041043E" w:rsidRDefault="0041043E" w:rsidP="003E6BCA">
            <w:pPr>
              <w:jc w:val="center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Peaceful Paths Domestic Abuse Network</w:t>
            </w:r>
          </w:p>
          <w:p w14:paraId="144E7ED7" w14:textId="28077B40" w:rsidR="00FB7B6A" w:rsidRPr="003E6BCA" w:rsidRDefault="0041043E" w:rsidP="003E6BC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Phone: 800-500-1119</w:t>
            </w:r>
          </w:p>
        </w:tc>
      </w:tr>
    </w:tbl>
    <w:p w14:paraId="27FD62C3" w14:textId="77777777" w:rsidR="00490782" w:rsidRPr="00236752" w:rsidRDefault="00490782" w:rsidP="00490782">
      <w:pPr>
        <w:rPr>
          <w:sz w:val="12"/>
          <w:szCs w:val="12"/>
        </w:rPr>
      </w:pPr>
    </w:p>
    <w:sectPr w:rsidR="00490782" w:rsidRPr="00236752" w:rsidSect="006A5B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88"/>
  <w:drawingGridVerticalSpacing w:val="28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78"/>
    <w:rsid w:val="00013B55"/>
    <w:rsid w:val="00021FDB"/>
    <w:rsid w:val="000A1E40"/>
    <w:rsid w:val="000F29BA"/>
    <w:rsid w:val="00236752"/>
    <w:rsid w:val="0024408C"/>
    <w:rsid w:val="0033550A"/>
    <w:rsid w:val="003843D9"/>
    <w:rsid w:val="003E6BCA"/>
    <w:rsid w:val="0041043E"/>
    <w:rsid w:val="00490782"/>
    <w:rsid w:val="00546581"/>
    <w:rsid w:val="00624315"/>
    <w:rsid w:val="006A5B78"/>
    <w:rsid w:val="0073783C"/>
    <w:rsid w:val="007408A8"/>
    <w:rsid w:val="00772D26"/>
    <w:rsid w:val="00886246"/>
    <w:rsid w:val="00AD55A1"/>
    <w:rsid w:val="00B30803"/>
    <w:rsid w:val="00B91C71"/>
    <w:rsid w:val="00C14C96"/>
    <w:rsid w:val="00C243B6"/>
    <w:rsid w:val="00CB0482"/>
    <w:rsid w:val="00D2693C"/>
    <w:rsid w:val="00D97C41"/>
    <w:rsid w:val="00DD79D2"/>
    <w:rsid w:val="00E53CE9"/>
    <w:rsid w:val="00E6110C"/>
    <w:rsid w:val="00F647B9"/>
    <w:rsid w:val="00FA46DA"/>
    <w:rsid w:val="00FB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7A33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V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B91C71"/>
  </w:style>
  <w:style w:type="table" w:styleId="LightShading">
    <w:name w:val="Light Shading"/>
    <w:basedOn w:val="TableNormal"/>
    <w:uiPriority w:val="60"/>
    <w:rsid w:val="0049078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V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B91C71"/>
  </w:style>
  <w:style w:type="table" w:styleId="LightShading">
    <w:name w:val="Light Shading"/>
    <w:basedOn w:val="TableNormal"/>
    <w:uiPriority w:val="60"/>
    <w:rsid w:val="0049078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8EA875-7EAD-8A43-A606-7BD5BFBC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DEWEY BRACY</dc:creator>
  <cp:keywords/>
  <dc:description/>
  <cp:lastModifiedBy>Cindy Medina</cp:lastModifiedBy>
  <cp:revision>2</cp:revision>
  <cp:lastPrinted>2015-07-11T18:39:00Z</cp:lastPrinted>
  <dcterms:created xsi:type="dcterms:W3CDTF">2015-07-30T19:17:00Z</dcterms:created>
  <dcterms:modified xsi:type="dcterms:W3CDTF">2015-07-30T19:17:00Z</dcterms:modified>
</cp:coreProperties>
</file>